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2EE10" w14:textId="23014EE6" w:rsidR="00BF3A96" w:rsidRPr="00B43182" w:rsidRDefault="00BF3A96" w:rsidP="00D353F1">
      <w:pPr>
        <w:pStyle w:val="HTML-oblikovano"/>
        <w:rPr>
          <w:rFonts w:ascii="Arial" w:hAnsi="Arial" w:cs="Arial"/>
          <w:b/>
          <w:sz w:val="20"/>
          <w:szCs w:val="20"/>
        </w:rPr>
      </w:pPr>
      <w:bookmarkStart w:id="0" w:name="_Hlk176511290"/>
    </w:p>
    <w:bookmarkEnd w:id="0"/>
    <w:p w14:paraId="31A970F7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AC7785" w14:textId="78AD75DC" w:rsidR="00DA6B78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</w:t>
      </w:r>
      <w:r w:rsidRPr="00491CD0">
        <w:rPr>
          <w:rFonts w:ascii="Arial" w:hAnsi="Arial" w:cs="Arial"/>
          <w:sz w:val="20"/>
          <w:szCs w:val="20"/>
        </w:rPr>
        <w:t xml:space="preserve">naročila z oznako </w:t>
      </w:r>
      <w:r w:rsidR="00491CD0" w:rsidRPr="00491CD0">
        <w:rPr>
          <w:rFonts w:ascii="Arial" w:hAnsi="Arial" w:cs="Arial"/>
          <w:sz w:val="20"/>
          <w:szCs w:val="20"/>
        </w:rPr>
        <w:t>ODPU</w:t>
      </w:r>
      <w:r w:rsidR="003E6186" w:rsidRPr="00491CD0">
        <w:rPr>
          <w:rFonts w:ascii="Arial" w:hAnsi="Arial" w:cs="Arial"/>
          <w:sz w:val="20"/>
          <w:szCs w:val="20"/>
        </w:rPr>
        <w:t>-</w:t>
      </w:r>
      <w:r w:rsidR="00491CD0" w:rsidRPr="00491CD0">
        <w:rPr>
          <w:rFonts w:ascii="Arial" w:hAnsi="Arial" w:cs="Arial"/>
          <w:sz w:val="20"/>
          <w:szCs w:val="20"/>
        </w:rPr>
        <w:t>52</w:t>
      </w:r>
      <w:r w:rsidR="003E6186" w:rsidRPr="00491CD0">
        <w:rPr>
          <w:rFonts w:ascii="Arial" w:hAnsi="Arial" w:cs="Arial"/>
          <w:sz w:val="20"/>
          <w:szCs w:val="20"/>
        </w:rPr>
        <w:t>/2025</w:t>
      </w:r>
      <w:r w:rsidRPr="00491CD0">
        <w:rPr>
          <w:rFonts w:ascii="Arial" w:hAnsi="Arial" w:cs="Arial"/>
          <w:sz w:val="20"/>
          <w:szCs w:val="20"/>
        </w:rPr>
        <w:t>, katerega predmet je</w:t>
      </w:r>
      <w:bookmarkStart w:id="1" w:name="_Hlk165369769"/>
      <w:r w:rsidR="000D48BF" w:rsidRPr="00491CD0">
        <w:rPr>
          <w:rFonts w:ascii="Arial" w:hAnsi="Arial" w:cs="Arial"/>
          <w:sz w:val="20"/>
          <w:szCs w:val="20"/>
        </w:rPr>
        <w:t xml:space="preserve"> »</w:t>
      </w:r>
      <w:r w:rsidR="00491CD0" w:rsidRPr="00491CD0">
        <w:rPr>
          <w:rFonts w:ascii="Arial" w:hAnsi="Arial" w:cs="Arial"/>
          <w:color w:val="000000"/>
          <w:sz w:val="20"/>
          <w:szCs w:val="20"/>
        </w:rPr>
        <w:t>ODPU sklop 4 - IBM/HCL Domino storitve in storitve elektronskih poštnih sistemov (MS Exchange in SMTP vozlišče)</w:t>
      </w:r>
      <w:r w:rsidR="003E6186" w:rsidRPr="00491CD0">
        <w:rPr>
          <w:rFonts w:ascii="Arial" w:hAnsi="Arial" w:cs="Arial"/>
          <w:color w:val="000000"/>
          <w:sz w:val="20"/>
          <w:szCs w:val="20"/>
        </w:rPr>
        <w:t>«</w:t>
      </w:r>
      <w:bookmarkEnd w:id="1"/>
      <w:r w:rsidR="00491CD0" w:rsidRPr="00491CD0">
        <w:rPr>
          <w:rFonts w:ascii="Arial" w:hAnsi="Arial" w:cs="Arial"/>
          <w:color w:val="000000"/>
          <w:sz w:val="20"/>
          <w:szCs w:val="20"/>
        </w:rPr>
        <w:t>.</w:t>
      </w:r>
    </w:p>
    <w:p w14:paraId="1E2EF928" w14:textId="77777777" w:rsidR="003E6186" w:rsidRDefault="003E6186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309BBAF3" w14:textId="4773B325" w:rsidR="00B43182" w:rsidRPr="00DA6B78" w:rsidRDefault="00B43182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7FAF4AC7" w14:textId="77777777" w:rsidR="005D74A0" w:rsidRDefault="005D74A0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224B3F71" w14:textId="77777777" w:rsidR="005D74A0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</w:t>
      </w:r>
    </w:p>
    <w:p w14:paraId="3BCD96FC" w14:textId="1293D850" w:rsidR="005D74A0" w:rsidRPr="00B43182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FA2CAE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</w:t>
      </w:r>
      <w:r w:rsidR="00E5423D">
        <w:rPr>
          <w:rFonts w:ascii="Arial" w:hAnsi="Arial" w:cs="Arial"/>
          <w:sz w:val="20"/>
          <w:szCs w:val="20"/>
          <w:lang w:eastAsia="zh-CN"/>
        </w:rPr>
        <w:t xml:space="preserve"> in </w:t>
      </w:r>
      <w:r w:rsidR="00E5423D" w:rsidRPr="00E5423D">
        <w:rPr>
          <w:rFonts w:ascii="Arial" w:hAnsi="Arial" w:cs="Arial"/>
          <w:sz w:val="20"/>
          <w:szCs w:val="20"/>
          <w:lang w:eastAsia="zh-CN"/>
        </w:rPr>
        <w:t>40/25 – ZInfV-1</w:t>
      </w:r>
      <w:r w:rsidRPr="00FA2CAE">
        <w:rPr>
          <w:rFonts w:ascii="Arial" w:hAnsi="Arial" w:cs="Arial"/>
          <w:sz w:val="20"/>
          <w:szCs w:val="20"/>
          <w:lang w:eastAsia="zh-CN"/>
        </w:rPr>
        <w:t>) in</w:t>
      </w:r>
    </w:p>
    <w:p w14:paraId="2A23EE61" w14:textId="15667F18" w:rsidR="00B43182" w:rsidRDefault="005D74A0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Kazenskega zakonika (KZ-1) (</w:t>
      </w:r>
      <w:r w:rsidRPr="00035CDA">
        <w:rPr>
          <w:rFonts w:ascii="Arial" w:hAnsi="Arial" w:cs="Arial"/>
          <w:sz w:val="20"/>
          <w:szCs w:val="20"/>
          <w:lang w:eastAsia="zh-CN"/>
        </w:rPr>
        <w:t>Uradni list RS, št. 50/12 – uradno prečiščeno besedilo, 54/15, 6/16 – popr., 38/16, 27/17, 23/20, 91/20, 95/21, 186/21, 105/22 – ZZNŠPP, 16/23 in 107/24 – odl. US</w:t>
      </w:r>
      <w:r w:rsidRPr="0089146E">
        <w:rPr>
          <w:rFonts w:ascii="Arial" w:hAnsi="Arial" w:cs="Arial"/>
          <w:sz w:val="20"/>
          <w:szCs w:val="20"/>
          <w:lang w:eastAsia="zh-CN"/>
        </w:rPr>
        <w:t>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člena.</w:t>
      </w:r>
    </w:p>
    <w:p w14:paraId="18CEDCF2" w14:textId="77777777" w:rsidR="005D74A0" w:rsidRPr="005D74A0" w:rsidRDefault="005D74A0" w:rsidP="005D74A0">
      <w:pPr>
        <w:pStyle w:val="Odstavekseznama"/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7ADD7" w14:textId="799BDD2F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093A789" w14:textId="77777777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247F6636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Default="004F3F15" w:rsidP="00520B08">
    <w:pPr>
      <w:pStyle w:val="Glava"/>
      <w:jc w:val="right"/>
      <w:rPr>
        <w:rFonts w:ascii="Arial" w:hAnsi="Arial" w:cs="Arial"/>
        <w:sz w:val="14"/>
        <w:szCs w:val="20"/>
      </w:rPr>
    </w:pPr>
  </w:p>
  <w:p w14:paraId="001077F2" w14:textId="77777777" w:rsidR="00520B08" w:rsidRDefault="00520B08" w:rsidP="00520B08">
    <w:pPr>
      <w:pStyle w:val="Glava"/>
      <w:jc w:val="right"/>
      <w:rPr>
        <w:rFonts w:ascii="Arial" w:hAnsi="Arial" w:cs="Arial"/>
        <w:sz w:val="14"/>
        <w:szCs w:val="20"/>
      </w:rPr>
    </w:pPr>
  </w:p>
  <w:p w14:paraId="3E551822" w14:textId="18A57DB5" w:rsidR="00520B08" w:rsidRPr="007D3C3F" w:rsidRDefault="00520B08" w:rsidP="00520B08">
    <w:pPr>
      <w:pStyle w:val="Glava"/>
      <w:jc w:val="right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36607"/>
    <w:rsid w:val="00255C10"/>
    <w:rsid w:val="002742EF"/>
    <w:rsid w:val="00283A60"/>
    <w:rsid w:val="002A7628"/>
    <w:rsid w:val="002A7B46"/>
    <w:rsid w:val="002C3BDE"/>
    <w:rsid w:val="002D416F"/>
    <w:rsid w:val="002D4D4F"/>
    <w:rsid w:val="002E79A4"/>
    <w:rsid w:val="002F07EC"/>
    <w:rsid w:val="002F3DD9"/>
    <w:rsid w:val="003001B1"/>
    <w:rsid w:val="00302705"/>
    <w:rsid w:val="0030300F"/>
    <w:rsid w:val="00324F47"/>
    <w:rsid w:val="0032770A"/>
    <w:rsid w:val="00346C2D"/>
    <w:rsid w:val="00355094"/>
    <w:rsid w:val="00355626"/>
    <w:rsid w:val="0038520E"/>
    <w:rsid w:val="00395ED3"/>
    <w:rsid w:val="003A2591"/>
    <w:rsid w:val="003E13B6"/>
    <w:rsid w:val="003E6186"/>
    <w:rsid w:val="003E6F85"/>
    <w:rsid w:val="003F3D13"/>
    <w:rsid w:val="00413511"/>
    <w:rsid w:val="00432A22"/>
    <w:rsid w:val="004424D6"/>
    <w:rsid w:val="004517BE"/>
    <w:rsid w:val="004752A1"/>
    <w:rsid w:val="0049137F"/>
    <w:rsid w:val="00491CD0"/>
    <w:rsid w:val="004920F4"/>
    <w:rsid w:val="004B0AAC"/>
    <w:rsid w:val="004E570A"/>
    <w:rsid w:val="004F3F15"/>
    <w:rsid w:val="00500445"/>
    <w:rsid w:val="0050102F"/>
    <w:rsid w:val="00520B08"/>
    <w:rsid w:val="00540FA4"/>
    <w:rsid w:val="00552151"/>
    <w:rsid w:val="00570E96"/>
    <w:rsid w:val="00577A3C"/>
    <w:rsid w:val="005819FE"/>
    <w:rsid w:val="00596EDC"/>
    <w:rsid w:val="005D0E19"/>
    <w:rsid w:val="005D74A0"/>
    <w:rsid w:val="005E3C8A"/>
    <w:rsid w:val="005E56E8"/>
    <w:rsid w:val="005E68CA"/>
    <w:rsid w:val="006031B1"/>
    <w:rsid w:val="006051E4"/>
    <w:rsid w:val="006257CF"/>
    <w:rsid w:val="00663B4F"/>
    <w:rsid w:val="00667E6E"/>
    <w:rsid w:val="0068288A"/>
    <w:rsid w:val="0069063B"/>
    <w:rsid w:val="00691616"/>
    <w:rsid w:val="006B414F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03B4B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1BCC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353F1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DE0E27"/>
    <w:rsid w:val="00E03702"/>
    <w:rsid w:val="00E12B70"/>
    <w:rsid w:val="00E13200"/>
    <w:rsid w:val="00E15292"/>
    <w:rsid w:val="00E20BAB"/>
    <w:rsid w:val="00E26020"/>
    <w:rsid w:val="00E5037C"/>
    <w:rsid w:val="00E5423D"/>
    <w:rsid w:val="00E7004A"/>
    <w:rsid w:val="00E8049F"/>
    <w:rsid w:val="00E81650"/>
    <w:rsid w:val="00E82899"/>
    <w:rsid w:val="00E83D8C"/>
    <w:rsid w:val="00EE6533"/>
    <w:rsid w:val="00F01F1E"/>
    <w:rsid w:val="00F370C8"/>
    <w:rsid w:val="00F5187B"/>
    <w:rsid w:val="00F5688A"/>
    <w:rsid w:val="00FA13C6"/>
    <w:rsid w:val="00FB27C9"/>
    <w:rsid w:val="00FC2393"/>
    <w:rsid w:val="00FC276B"/>
    <w:rsid w:val="00FC71DC"/>
    <w:rsid w:val="00FD4FAF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E54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Urška Popit</dc:creator>
  <cp:keywords/>
  <cp:lastModifiedBy>Adriana Zelić</cp:lastModifiedBy>
  <cp:revision>5</cp:revision>
  <dcterms:created xsi:type="dcterms:W3CDTF">2025-12-09T13:28:00Z</dcterms:created>
  <dcterms:modified xsi:type="dcterms:W3CDTF">2025-12-09T13:29:00Z</dcterms:modified>
</cp:coreProperties>
</file>